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D7" w:rsidRPr="00142D54" w:rsidRDefault="007E45D7" w:rsidP="00822F7B">
      <w:pPr>
        <w:pStyle w:val="BodyText2"/>
        <w:contextualSpacing/>
        <w:rPr>
          <w:rFonts w:cs="Arial"/>
          <w:b/>
          <w:sz w:val="20"/>
          <w:szCs w:val="20"/>
        </w:rPr>
      </w:pPr>
      <w:bookmarkStart w:id="0" w:name="_GoBack"/>
      <w:bookmarkEnd w:id="0"/>
      <w:r w:rsidRPr="00142D54">
        <w:rPr>
          <w:rFonts w:cs="Arial"/>
          <w:b/>
          <w:sz w:val="20"/>
          <w:szCs w:val="20"/>
        </w:rPr>
        <w:t>Worried about your memory?</w:t>
      </w:r>
    </w:p>
    <w:p w:rsidR="00075F7E" w:rsidRPr="00142D54" w:rsidRDefault="00075F7E" w:rsidP="00252973">
      <w:pPr>
        <w:shd w:val="clear" w:color="auto" w:fill="FFFFFF"/>
        <w:contextualSpacing/>
        <w:jc w:val="both"/>
        <w:textAlignment w:val="baseline"/>
        <w:rPr>
          <w:rFonts w:cs="Arial"/>
          <w:sz w:val="20"/>
          <w:szCs w:val="20"/>
          <w:lang w:eastAsia="en-US"/>
        </w:rPr>
      </w:pPr>
    </w:p>
    <w:p w:rsidR="00252973" w:rsidRPr="00142D54" w:rsidRDefault="00724B3D" w:rsidP="00252973">
      <w:pPr>
        <w:shd w:val="clear" w:color="auto" w:fill="FFFFFF"/>
        <w:contextualSpacing/>
        <w:jc w:val="both"/>
        <w:textAlignment w:val="baseline"/>
        <w:rPr>
          <w:rFonts w:cs="Arial"/>
          <w:sz w:val="20"/>
          <w:szCs w:val="20"/>
        </w:rPr>
      </w:pPr>
      <w:r w:rsidRPr="00142D54">
        <w:rPr>
          <w:rFonts w:cs="Arial"/>
          <w:sz w:val="20"/>
          <w:szCs w:val="20"/>
        </w:rPr>
        <w:t>Memory slips happen to most of us some time or another, and are usually just a nuisance</w:t>
      </w:r>
      <w:r w:rsidR="006864C1" w:rsidRPr="00142D54">
        <w:rPr>
          <w:rFonts w:cs="Arial"/>
          <w:b/>
          <w:sz w:val="20"/>
          <w:szCs w:val="20"/>
        </w:rPr>
        <w:t>.</w:t>
      </w:r>
      <w:r w:rsidR="00075F7E" w:rsidRPr="00142D54">
        <w:rPr>
          <w:rFonts w:cs="Arial"/>
          <w:b/>
          <w:sz w:val="20"/>
          <w:szCs w:val="20"/>
        </w:rPr>
        <w:t xml:space="preserve"> </w:t>
      </w:r>
      <w:r w:rsidRPr="00142D54">
        <w:rPr>
          <w:rFonts w:cs="Arial"/>
          <w:sz w:val="20"/>
          <w:szCs w:val="20"/>
        </w:rPr>
        <w:t>But memory problems that are getting worse or starting to affect your daily life may be a sign of a medical condition. There are several medical reasons for memory loss, which can include depression, infections, vitamin and thyroid defic</w:t>
      </w:r>
      <w:r w:rsidR="00FF4C0A" w:rsidRPr="00142D54">
        <w:rPr>
          <w:rFonts w:cs="Arial"/>
          <w:sz w:val="20"/>
          <w:szCs w:val="20"/>
        </w:rPr>
        <w:t>iencies, as well as dementia. It</w:t>
      </w:r>
      <w:r w:rsidRPr="00142D54">
        <w:rPr>
          <w:rFonts w:cs="Arial"/>
          <w:sz w:val="20"/>
          <w:szCs w:val="20"/>
        </w:rPr>
        <w:t xml:space="preserve"> is important to see your GP as they can help id</w:t>
      </w:r>
      <w:r w:rsidR="00252973" w:rsidRPr="00142D54">
        <w:rPr>
          <w:rFonts w:cs="Arial"/>
          <w:sz w:val="20"/>
          <w:szCs w:val="20"/>
        </w:rPr>
        <w:t xml:space="preserve">entify the cause of the problem. If you are concerned, you should make an appointment to see your GP. If you are concerned about the memory of someone close to you, encourage them to visit their GP. You might start the conversation by gently asking the person if they’ve been feeling any different from usual or are struggling with anything. </w:t>
      </w:r>
    </w:p>
    <w:p w:rsidR="00252973" w:rsidRPr="00142D54" w:rsidRDefault="00252973" w:rsidP="00252973">
      <w:pPr>
        <w:shd w:val="clear" w:color="auto" w:fill="FFFFFF"/>
        <w:contextualSpacing/>
        <w:jc w:val="both"/>
        <w:textAlignment w:val="baseline"/>
        <w:rPr>
          <w:rFonts w:cs="Arial"/>
          <w:sz w:val="20"/>
          <w:szCs w:val="20"/>
        </w:rPr>
      </w:pPr>
    </w:p>
    <w:p w:rsidR="00724B3D" w:rsidRPr="00142D54" w:rsidRDefault="00FF4C0A" w:rsidP="00252973">
      <w:pPr>
        <w:shd w:val="clear" w:color="auto" w:fill="FFFFFF"/>
        <w:contextualSpacing/>
        <w:jc w:val="both"/>
        <w:textAlignment w:val="baseline"/>
        <w:rPr>
          <w:rFonts w:cs="Arial"/>
          <w:bCs/>
          <w:sz w:val="20"/>
          <w:szCs w:val="20"/>
        </w:rPr>
      </w:pPr>
      <w:r w:rsidRPr="00142D54">
        <w:rPr>
          <w:rFonts w:cs="Arial"/>
          <w:bCs/>
          <w:sz w:val="20"/>
          <w:szCs w:val="20"/>
        </w:rPr>
        <w:t>There are many services available to support people with dementia and their families – and the earlier you seek help, the earlier you will receive the support that can help you manage the condition.</w:t>
      </w:r>
      <w:r w:rsidR="00455490" w:rsidRPr="00142D54">
        <w:rPr>
          <w:rFonts w:cs="Arial"/>
          <w:bCs/>
          <w:sz w:val="20"/>
          <w:szCs w:val="20"/>
        </w:rPr>
        <w:t xml:space="preserve"> This also might mean that you can make important decisions and choices now about your future</w:t>
      </w:r>
      <w:r w:rsidR="001F50EA" w:rsidRPr="00142D54">
        <w:rPr>
          <w:rFonts w:cs="Arial"/>
          <w:bCs/>
          <w:sz w:val="20"/>
          <w:szCs w:val="20"/>
        </w:rPr>
        <w:t>.  There may be a time when you are</w:t>
      </w:r>
      <w:r w:rsidR="00455490" w:rsidRPr="00142D54">
        <w:rPr>
          <w:rFonts w:cs="Arial"/>
          <w:bCs/>
          <w:sz w:val="20"/>
          <w:szCs w:val="20"/>
        </w:rPr>
        <w:t xml:space="preserve"> </w:t>
      </w:r>
      <w:r w:rsidR="001F50EA" w:rsidRPr="00142D54">
        <w:rPr>
          <w:rFonts w:cs="Arial"/>
          <w:bCs/>
          <w:sz w:val="20"/>
          <w:szCs w:val="20"/>
        </w:rPr>
        <w:t>no longer able to make some important decisions.</w:t>
      </w:r>
      <w:r w:rsidR="00455490" w:rsidRPr="00142D54">
        <w:rPr>
          <w:rFonts w:cs="Arial"/>
          <w:bCs/>
          <w:sz w:val="20"/>
          <w:szCs w:val="20"/>
        </w:rPr>
        <w:t xml:space="preserve"> </w:t>
      </w:r>
    </w:p>
    <w:p w:rsidR="00FF4C0A" w:rsidRPr="00142D54" w:rsidRDefault="00FF4C0A" w:rsidP="00252973">
      <w:pPr>
        <w:shd w:val="clear" w:color="auto" w:fill="FFFFFF"/>
        <w:contextualSpacing/>
        <w:jc w:val="both"/>
        <w:textAlignment w:val="baseline"/>
        <w:rPr>
          <w:rFonts w:cs="Arial"/>
          <w:b/>
          <w:bCs/>
          <w:sz w:val="20"/>
          <w:szCs w:val="20"/>
        </w:rPr>
      </w:pPr>
    </w:p>
    <w:p w:rsidR="00FF4C0A" w:rsidRPr="00142D54" w:rsidRDefault="00FF4C0A" w:rsidP="00252973">
      <w:pPr>
        <w:shd w:val="clear" w:color="auto" w:fill="FFFFFF"/>
        <w:contextualSpacing/>
        <w:jc w:val="both"/>
        <w:textAlignment w:val="baseline"/>
        <w:rPr>
          <w:rFonts w:cs="Arial"/>
          <w:b/>
          <w:bCs/>
          <w:sz w:val="20"/>
          <w:szCs w:val="20"/>
        </w:rPr>
      </w:pPr>
      <w:r w:rsidRPr="00142D54">
        <w:rPr>
          <w:rFonts w:cs="Arial"/>
          <w:b/>
          <w:bCs/>
          <w:sz w:val="20"/>
          <w:szCs w:val="20"/>
        </w:rPr>
        <w:t>What is dementia?</w:t>
      </w:r>
    </w:p>
    <w:p w:rsidR="00FF4C0A" w:rsidRPr="00142D54" w:rsidRDefault="00FF4C0A" w:rsidP="00252973">
      <w:pPr>
        <w:shd w:val="clear" w:color="auto" w:fill="FFFFFF"/>
        <w:contextualSpacing/>
        <w:jc w:val="both"/>
        <w:textAlignment w:val="baseline"/>
        <w:rPr>
          <w:rFonts w:cs="Arial"/>
          <w:bCs/>
          <w:sz w:val="20"/>
          <w:szCs w:val="20"/>
        </w:rPr>
      </w:pPr>
    </w:p>
    <w:p w:rsidR="00FF4C0A" w:rsidRPr="00142D54" w:rsidRDefault="00FF4C0A" w:rsidP="00252973">
      <w:pPr>
        <w:contextualSpacing/>
        <w:jc w:val="both"/>
        <w:rPr>
          <w:rFonts w:cs="Arial"/>
          <w:sz w:val="20"/>
          <w:szCs w:val="20"/>
        </w:rPr>
      </w:pPr>
      <w:r w:rsidRPr="00142D54">
        <w:rPr>
          <w:rFonts w:cs="Arial"/>
          <w:sz w:val="20"/>
          <w:szCs w:val="20"/>
        </w:rPr>
        <w:t xml:space="preserve">Dementia is not a single illness but a group of symptoms caused by damage to the brain. It is more common in people over 65, but dementia can also affect younger people. </w:t>
      </w:r>
    </w:p>
    <w:p w:rsidR="00724B3D" w:rsidRPr="00142D54" w:rsidRDefault="00724B3D" w:rsidP="00252973">
      <w:pPr>
        <w:shd w:val="clear" w:color="auto" w:fill="FFFFFF"/>
        <w:contextualSpacing/>
        <w:jc w:val="both"/>
        <w:textAlignment w:val="baseline"/>
        <w:rPr>
          <w:rFonts w:cs="Arial"/>
          <w:sz w:val="20"/>
          <w:szCs w:val="20"/>
        </w:rPr>
      </w:pPr>
    </w:p>
    <w:p w:rsidR="00724B3D" w:rsidRPr="00142D54" w:rsidRDefault="00724B3D" w:rsidP="00252973">
      <w:pPr>
        <w:shd w:val="clear" w:color="auto" w:fill="FFFFFF"/>
        <w:spacing w:after="150"/>
        <w:contextualSpacing/>
        <w:jc w:val="both"/>
        <w:textAlignment w:val="baseline"/>
        <w:outlineLvl w:val="2"/>
        <w:rPr>
          <w:rFonts w:cs="Arial"/>
          <w:b/>
          <w:bCs/>
          <w:sz w:val="20"/>
          <w:szCs w:val="20"/>
        </w:rPr>
      </w:pPr>
      <w:r w:rsidRPr="00142D54">
        <w:rPr>
          <w:rFonts w:cs="Arial"/>
          <w:b/>
          <w:bCs/>
          <w:sz w:val="20"/>
          <w:szCs w:val="20"/>
        </w:rPr>
        <w:t>What are the symptoms of dementia?</w:t>
      </w:r>
    </w:p>
    <w:p w:rsidR="00B9084B" w:rsidRPr="00142D54" w:rsidRDefault="00B9084B" w:rsidP="00252973">
      <w:pPr>
        <w:shd w:val="clear" w:color="auto" w:fill="FFFFFF"/>
        <w:spacing w:after="150"/>
        <w:contextualSpacing/>
        <w:jc w:val="both"/>
        <w:textAlignment w:val="baseline"/>
        <w:outlineLvl w:val="2"/>
        <w:rPr>
          <w:rFonts w:cs="Arial"/>
          <w:b/>
          <w:bCs/>
          <w:sz w:val="20"/>
          <w:szCs w:val="20"/>
        </w:rPr>
      </w:pPr>
    </w:p>
    <w:p w:rsidR="00724B3D" w:rsidRPr="00142D54" w:rsidRDefault="00724B3D" w:rsidP="00252973">
      <w:pPr>
        <w:contextualSpacing/>
        <w:jc w:val="both"/>
        <w:rPr>
          <w:rFonts w:cs="Arial"/>
          <w:sz w:val="20"/>
          <w:szCs w:val="20"/>
        </w:rPr>
      </w:pPr>
      <w:r w:rsidRPr="00142D54">
        <w:rPr>
          <w:rFonts w:cs="Arial"/>
          <w:sz w:val="20"/>
          <w:szCs w:val="20"/>
          <w:shd w:val="clear" w:color="auto" w:fill="FFFFFF"/>
        </w:rPr>
        <w:t>Dementia affects everyone in different ways, but common symptoms include:</w:t>
      </w:r>
    </w:p>
    <w:p w:rsidR="00724B3D" w:rsidRPr="00142D54" w:rsidRDefault="00724B3D" w:rsidP="00252973">
      <w:pPr>
        <w:numPr>
          <w:ilvl w:val="0"/>
          <w:numId w:val="6"/>
        </w:numPr>
        <w:contextualSpacing/>
        <w:jc w:val="both"/>
        <w:rPr>
          <w:rFonts w:cs="Arial"/>
          <w:sz w:val="20"/>
          <w:szCs w:val="20"/>
        </w:rPr>
      </w:pPr>
      <w:proofErr w:type="gramStart"/>
      <w:r w:rsidRPr="00142D54">
        <w:rPr>
          <w:rFonts w:cs="Arial"/>
          <w:sz w:val="20"/>
          <w:szCs w:val="20"/>
        </w:rPr>
        <w:t>struggling</w:t>
      </w:r>
      <w:proofErr w:type="gramEnd"/>
      <w:r w:rsidRPr="00142D54">
        <w:rPr>
          <w:rFonts w:cs="Arial"/>
          <w:sz w:val="20"/>
          <w:szCs w:val="20"/>
        </w:rPr>
        <w:t xml:space="preserve"> to remember recent events, although you can easily recall things that happened in the past.</w:t>
      </w:r>
    </w:p>
    <w:p w:rsidR="00724B3D" w:rsidRPr="00142D54" w:rsidRDefault="00724B3D" w:rsidP="00252973">
      <w:pPr>
        <w:numPr>
          <w:ilvl w:val="0"/>
          <w:numId w:val="6"/>
        </w:numPr>
        <w:shd w:val="clear" w:color="auto" w:fill="FFFFFF"/>
        <w:ind w:right="150"/>
        <w:contextualSpacing/>
        <w:jc w:val="both"/>
        <w:textAlignment w:val="baseline"/>
        <w:rPr>
          <w:rFonts w:cs="Arial"/>
          <w:sz w:val="20"/>
          <w:szCs w:val="20"/>
        </w:rPr>
      </w:pPr>
      <w:r w:rsidRPr="00142D54">
        <w:rPr>
          <w:rFonts w:cs="Arial"/>
          <w:sz w:val="20"/>
          <w:szCs w:val="20"/>
        </w:rPr>
        <w:t>finding it hard to follow conversations or programmes on TV</w:t>
      </w:r>
    </w:p>
    <w:p w:rsidR="00724B3D" w:rsidRPr="00142D54" w:rsidRDefault="00724B3D" w:rsidP="00252973">
      <w:pPr>
        <w:numPr>
          <w:ilvl w:val="0"/>
          <w:numId w:val="6"/>
        </w:numPr>
        <w:shd w:val="clear" w:color="auto" w:fill="FFFFFF"/>
        <w:ind w:right="150"/>
        <w:contextualSpacing/>
        <w:jc w:val="both"/>
        <w:textAlignment w:val="baseline"/>
        <w:rPr>
          <w:rFonts w:cs="Arial"/>
          <w:sz w:val="20"/>
          <w:szCs w:val="20"/>
        </w:rPr>
      </w:pPr>
      <w:r w:rsidRPr="00142D54">
        <w:rPr>
          <w:rFonts w:cs="Arial"/>
          <w:sz w:val="20"/>
          <w:szCs w:val="20"/>
        </w:rPr>
        <w:t>forgetting the names of friends or everyday objects</w:t>
      </w:r>
    </w:p>
    <w:p w:rsidR="00724B3D" w:rsidRPr="00142D54" w:rsidRDefault="00724B3D" w:rsidP="00252973">
      <w:pPr>
        <w:numPr>
          <w:ilvl w:val="0"/>
          <w:numId w:val="6"/>
        </w:numPr>
        <w:shd w:val="clear" w:color="auto" w:fill="FFFFFF"/>
        <w:ind w:right="150"/>
        <w:contextualSpacing/>
        <w:jc w:val="both"/>
        <w:textAlignment w:val="baseline"/>
        <w:rPr>
          <w:rFonts w:cs="Arial"/>
          <w:sz w:val="20"/>
          <w:szCs w:val="20"/>
        </w:rPr>
      </w:pPr>
      <w:r w:rsidRPr="00142D54">
        <w:rPr>
          <w:rFonts w:cs="Arial"/>
          <w:sz w:val="20"/>
          <w:szCs w:val="20"/>
        </w:rPr>
        <w:t>cannot recall things you have heard, seen or read</w:t>
      </w:r>
    </w:p>
    <w:p w:rsidR="00724B3D" w:rsidRPr="00142D54" w:rsidRDefault="00724B3D" w:rsidP="00252973">
      <w:pPr>
        <w:numPr>
          <w:ilvl w:val="0"/>
          <w:numId w:val="6"/>
        </w:numPr>
        <w:shd w:val="clear" w:color="auto" w:fill="FFFFFF"/>
        <w:ind w:right="150"/>
        <w:contextualSpacing/>
        <w:jc w:val="both"/>
        <w:textAlignment w:val="baseline"/>
        <w:rPr>
          <w:rFonts w:cs="Arial"/>
          <w:sz w:val="20"/>
          <w:szCs w:val="20"/>
        </w:rPr>
      </w:pPr>
      <w:r w:rsidRPr="00142D54">
        <w:rPr>
          <w:rFonts w:cs="Arial"/>
          <w:sz w:val="20"/>
          <w:szCs w:val="20"/>
        </w:rPr>
        <w:t>noticing that you repeat yourself or lose the thread of what you are saying </w:t>
      </w:r>
    </w:p>
    <w:p w:rsidR="00724B3D" w:rsidRPr="00142D54" w:rsidRDefault="00724B3D" w:rsidP="00252973">
      <w:pPr>
        <w:numPr>
          <w:ilvl w:val="0"/>
          <w:numId w:val="6"/>
        </w:numPr>
        <w:shd w:val="clear" w:color="auto" w:fill="FFFFFF"/>
        <w:ind w:right="150"/>
        <w:contextualSpacing/>
        <w:jc w:val="both"/>
        <w:textAlignment w:val="baseline"/>
        <w:rPr>
          <w:rFonts w:cs="Arial"/>
          <w:sz w:val="20"/>
          <w:szCs w:val="20"/>
        </w:rPr>
      </w:pPr>
      <w:r w:rsidRPr="00142D54">
        <w:rPr>
          <w:rFonts w:cs="Arial"/>
          <w:sz w:val="20"/>
          <w:szCs w:val="20"/>
        </w:rPr>
        <w:t>having problems thinking and reasoning</w:t>
      </w:r>
    </w:p>
    <w:p w:rsidR="00724B3D" w:rsidRPr="00142D54" w:rsidRDefault="00724B3D" w:rsidP="00252973">
      <w:pPr>
        <w:numPr>
          <w:ilvl w:val="0"/>
          <w:numId w:val="6"/>
        </w:numPr>
        <w:shd w:val="clear" w:color="auto" w:fill="FFFFFF"/>
        <w:ind w:right="150"/>
        <w:contextualSpacing/>
        <w:jc w:val="both"/>
        <w:textAlignment w:val="baseline"/>
        <w:rPr>
          <w:rFonts w:cs="Arial"/>
          <w:sz w:val="20"/>
          <w:szCs w:val="20"/>
        </w:rPr>
      </w:pPr>
      <w:r w:rsidRPr="00142D54">
        <w:rPr>
          <w:rFonts w:cs="Arial"/>
          <w:sz w:val="20"/>
          <w:szCs w:val="20"/>
        </w:rPr>
        <w:t>feeling anxious, </w:t>
      </w:r>
      <w:r w:rsidRPr="00142D54">
        <w:rPr>
          <w:rFonts w:cs="Arial"/>
          <w:sz w:val="20"/>
          <w:szCs w:val="20"/>
          <w:bdr w:val="none" w:sz="0" w:space="0" w:color="auto" w:frame="1"/>
        </w:rPr>
        <w:t>depressed</w:t>
      </w:r>
      <w:r w:rsidRPr="00142D54">
        <w:rPr>
          <w:rFonts w:cs="Arial"/>
          <w:sz w:val="20"/>
          <w:szCs w:val="20"/>
        </w:rPr>
        <w:t> or angry about your forgetfulness</w:t>
      </w:r>
    </w:p>
    <w:p w:rsidR="00724B3D" w:rsidRPr="00142D54" w:rsidRDefault="00724B3D" w:rsidP="00252973">
      <w:pPr>
        <w:numPr>
          <w:ilvl w:val="0"/>
          <w:numId w:val="6"/>
        </w:numPr>
        <w:shd w:val="clear" w:color="auto" w:fill="FFFFFF"/>
        <w:ind w:right="150"/>
        <w:contextualSpacing/>
        <w:jc w:val="both"/>
        <w:textAlignment w:val="baseline"/>
        <w:rPr>
          <w:rFonts w:cs="Arial"/>
          <w:sz w:val="20"/>
          <w:szCs w:val="20"/>
        </w:rPr>
      </w:pPr>
      <w:r w:rsidRPr="00142D54">
        <w:rPr>
          <w:rFonts w:cs="Arial"/>
          <w:sz w:val="20"/>
          <w:szCs w:val="20"/>
        </w:rPr>
        <w:t>finding that other people start to comment on your forgetfulness</w:t>
      </w:r>
    </w:p>
    <w:p w:rsidR="00724B3D" w:rsidRPr="00142D54" w:rsidRDefault="00724B3D" w:rsidP="00252973">
      <w:pPr>
        <w:numPr>
          <w:ilvl w:val="0"/>
          <w:numId w:val="6"/>
        </w:numPr>
        <w:shd w:val="clear" w:color="auto" w:fill="FFFFFF"/>
        <w:ind w:right="150"/>
        <w:contextualSpacing/>
        <w:jc w:val="both"/>
        <w:textAlignment w:val="baseline"/>
        <w:rPr>
          <w:rFonts w:cs="Arial"/>
          <w:sz w:val="20"/>
          <w:szCs w:val="20"/>
        </w:rPr>
      </w:pPr>
      <w:proofErr w:type="gramStart"/>
      <w:r w:rsidRPr="00142D54">
        <w:rPr>
          <w:rFonts w:cs="Arial"/>
          <w:sz w:val="20"/>
          <w:szCs w:val="20"/>
        </w:rPr>
        <w:t>feeling</w:t>
      </w:r>
      <w:proofErr w:type="gramEnd"/>
      <w:r w:rsidRPr="00142D54">
        <w:rPr>
          <w:rFonts w:cs="Arial"/>
          <w:sz w:val="20"/>
          <w:szCs w:val="20"/>
        </w:rPr>
        <w:t xml:space="preserve"> confused even when in a familiar environment.</w:t>
      </w:r>
    </w:p>
    <w:p w:rsidR="00724B3D" w:rsidRPr="00142D54" w:rsidRDefault="00724B3D" w:rsidP="00252973">
      <w:pPr>
        <w:pStyle w:val="BodyText2"/>
        <w:contextualSpacing/>
        <w:jc w:val="both"/>
        <w:rPr>
          <w:rFonts w:cs="Arial"/>
          <w:sz w:val="20"/>
          <w:szCs w:val="20"/>
        </w:rPr>
      </w:pPr>
    </w:p>
    <w:p w:rsidR="00FF4C0A" w:rsidRPr="00142D54" w:rsidRDefault="00FF4C0A" w:rsidP="00252973">
      <w:pPr>
        <w:shd w:val="clear" w:color="auto" w:fill="FFFFFF"/>
        <w:contextualSpacing/>
        <w:jc w:val="both"/>
        <w:textAlignment w:val="baseline"/>
        <w:rPr>
          <w:rFonts w:cs="Arial"/>
          <w:b/>
          <w:sz w:val="20"/>
          <w:szCs w:val="20"/>
        </w:rPr>
      </w:pPr>
      <w:r w:rsidRPr="00142D54">
        <w:rPr>
          <w:rFonts w:cs="Arial"/>
          <w:b/>
          <w:sz w:val="20"/>
          <w:szCs w:val="20"/>
        </w:rPr>
        <w:t>What if it is dementia?</w:t>
      </w:r>
    </w:p>
    <w:p w:rsidR="00B9084B" w:rsidRPr="00142D54" w:rsidRDefault="00B9084B" w:rsidP="00252973">
      <w:pPr>
        <w:shd w:val="clear" w:color="auto" w:fill="FFFFFF"/>
        <w:contextualSpacing/>
        <w:jc w:val="both"/>
        <w:textAlignment w:val="baseline"/>
        <w:rPr>
          <w:rFonts w:cs="Arial"/>
          <w:b/>
          <w:sz w:val="20"/>
          <w:szCs w:val="20"/>
        </w:rPr>
      </w:pPr>
    </w:p>
    <w:p w:rsidR="00FF4C0A" w:rsidRPr="00142D54" w:rsidRDefault="00FF4C0A" w:rsidP="00252973">
      <w:pPr>
        <w:autoSpaceDE w:val="0"/>
        <w:autoSpaceDN w:val="0"/>
        <w:adjustRightInd w:val="0"/>
        <w:contextualSpacing/>
        <w:jc w:val="both"/>
        <w:rPr>
          <w:rFonts w:cs="Arial"/>
          <w:sz w:val="20"/>
          <w:szCs w:val="20"/>
        </w:rPr>
      </w:pPr>
      <w:r w:rsidRPr="00142D54">
        <w:rPr>
          <w:rFonts w:cs="Arial"/>
          <w:sz w:val="20"/>
          <w:szCs w:val="20"/>
        </w:rPr>
        <w:t>Although there is currently no cure for dementia, with treatment, advice and support, many people who have the condition lead active, fulfilling lives.</w:t>
      </w:r>
      <w:r w:rsidR="00B9084B" w:rsidRPr="00142D54">
        <w:rPr>
          <w:rFonts w:cs="Arial"/>
          <w:sz w:val="20"/>
          <w:szCs w:val="20"/>
        </w:rPr>
        <w:t xml:space="preserve"> </w:t>
      </w:r>
      <w:r w:rsidRPr="00142D54">
        <w:rPr>
          <w:rFonts w:cs="Arial"/>
          <w:sz w:val="20"/>
          <w:szCs w:val="20"/>
        </w:rPr>
        <w:t>In some cases a specialist may be able to prescribe drugs that can lessen symptoms for a while. You should also be offered the chance to attend groups or take part in activities that may help you and any carer to cope better. Your local social services department can do an assessment and may be able to work with you to arrange or provide services to support you at home.</w:t>
      </w:r>
    </w:p>
    <w:p w:rsidR="00FF4C0A" w:rsidRPr="00142D54" w:rsidRDefault="00FF4C0A" w:rsidP="00252973">
      <w:pPr>
        <w:shd w:val="clear" w:color="auto" w:fill="FFFFFF"/>
        <w:contextualSpacing/>
        <w:jc w:val="both"/>
        <w:textAlignment w:val="baseline"/>
        <w:rPr>
          <w:rFonts w:cs="Arial"/>
          <w:b/>
          <w:sz w:val="20"/>
          <w:szCs w:val="20"/>
        </w:rPr>
      </w:pPr>
    </w:p>
    <w:p w:rsidR="00747962" w:rsidRPr="00142D54" w:rsidRDefault="00747962" w:rsidP="00747962">
      <w:pPr>
        <w:shd w:val="clear" w:color="auto" w:fill="FFFFFF"/>
        <w:contextualSpacing/>
        <w:jc w:val="both"/>
        <w:textAlignment w:val="baseline"/>
        <w:rPr>
          <w:rFonts w:cs="Arial"/>
          <w:sz w:val="20"/>
          <w:szCs w:val="20"/>
        </w:rPr>
      </w:pPr>
      <w:r w:rsidRPr="00142D54">
        <w:rPr>
          <w:rFonts w:cs="Arial"/>
          <w:bCs/>
          <w:sz w:val="20"/>
          <w:szCs w:val="20"/>
        </w:rPr>
        <w:t xml:space="preserve">If you are worried, contact your GP. For further advice, call the </w:t>
      </w:r>
      <w:r w:rsidRPr="00142D54">
        <w:rPr>
          <w:rFonts w:cs="Arial"/>
          <w:sz w:val="20"/>
          <w:szCs w:val="20"/>
        </w:rPr>
        <w:t xml:space="preserve">National Dementia Helpline on </w:t>
      </w:r>
      <w:r w:rsidRPr="00142D54">
        <w:rPr>
          <w:rFonts w:cs="Arial"/>
          <w:sz w:val="20"/>
          <w:szCs w:val="20"/>
          <w:shd w:val="clear" w:color="auto" w:fill="FFFFFF"/>
        </w:rPr>
        <w:t>0300 222 1122 (</w:t>
      </w:r>
      <w:r w:rsidRPr="00142D54">
        <w:rPr>
          <w:rFonts w:cs="Arial"/>
          <w:sz w:val="20"/>
          <w:szCs w:val="20"/>
        </w:rPr>
        <w:t>Mon-Wed 9am-8pm, Thurs–Fri 9am-5pm, Sat-Sun 10am-4pm). You can also find more information online at alzheimers.org.uk/</w:t>
      </w:r>
      <w:proofErr w:type="spellStart"/>
      <w:r w:rsidRPr="00142D54">
        <w:rPr>
          <w:rFonts w:cs="Arial"/>
          <w:sz w:val="20"/>
          <w:szCs w:val="20"/>
        </w:rPr>
        <w:t>memoryworry</w:t>
      </w:r>
      <w:proofErr w:type="spellEnd"/>
    </w:p>
    <w:p w:rsidR="00747962" w:rsidRPr="00142D54" w:rsidRDefault="00747962" w:rsidP="00252973">
      <w:pPr>
        <w:shd w:val="clear" w:color="auto" w:fill="FFFFFF"/>
        <w:contextualSpacing/>
        <w:jc w:val="both"/>
        <w:textAlignment w:val="baseline"/>
        <w:rPr>
          <w:rFonts w:cs="Arial"/>
          <w:b/>
          <w:sz w:val="20"/>
          <w:szCs w:val="20"/>
        </w:rPr>
      </w:pPr>
    </w:p>
    <w:p w:rsidR="00FF4C0A" w:rsidRPr="00142D54" w:rsidRDefault="00FF4C0A" w:rsidP="00252973">
      <w:pPr>
        <w:shd w:val="clear" w:color="auto" w:fill="FFFFFF"/>
        <w:contextualSpacing/>
        <w:jc w:val="both"/>
        <w:textAlignment w:val="baseline"/>
        <w:rPr>
          <w:rFonts w:cs="Arial"/>
          <w:b/>
          <w:sz w:val="20"/>
          <w:szCs w:val="20"/>
        </w:rPr>
      </w:pPr>
      <w:r w:rsidRPr="00142D54">
        <w:rPr>
          <w:rFonts w:cs="Arial"/>
          <w:b/>
          <w:sz w:val="20"/>
          <w:szCs w:val="20"/>
        </w:rPr>
        <w:t>Support for people with dementia</w:t>
      </w:r>
      <w:r w:rsidR="00DD3550" w:rsidRPr="00142D54">
        <w:rPr>
          <w:rFonts w:cs="Arial"/>
          <w:b/>
          <w:sz w:val="20"/>
          <w:szCs w:val="20"/>
        </w:rPr>
        <w:t xml:space="preserve"> and their carers</w:t>
      </w:r>
      <w:r w:rsidR="00455490" w:rsidRPr="00142D54">
        <w:rPr>
          <w:rFonts w:cs="Arial"/>
          <w:b/>
          <w:sz w:val="20"/>
          <w:szCs w:val="20"/>
        </w:rPr>
        <w:t xml:space="preserve"> run by</w:t>
      </w:r>
      <w:r w:rsidR="00747962" w:rsidRPr="00142D54">
        <w:rPr>
          <w:rFonts w:cs="Arial"/>
          <w:b/>
          <w:sz w:val="20"/>
          <w:szCs w:val="20"/>
        </w:rPr>
        <w:t xml:space="preserve"> Bexley</w:t>
      </w:r>
      <w:r w:rsidR="00455490" w:rsidRPr="00142D54">
        <w:rPr>
          <w:rFonts w:cs="Arial"/>
          <w:b/>
          <w:sz w:val="20"/>
          <w:szCs w:val="20"/>
        </w:rPr>
        <w:t xml:space="preserve"> Alzheimer’s Society: </w:t>
      </w:r>
    </w:p>
    <w:p w:rsidR="002A3DD6" w:rsidRPr="00142D54" w:rsidRDefault="00DD3550" w:rsidP="00252973">
      <w:pPr>
        <w:shd w:val="clear" w:color="auto" w:fill="FFFFFF"/>
        <w:contextualSpacing/>
        <w:jc w:val="both"/>
        <w:textAlignment w:val="baseline"/>
        <w:rPr>
          <w:rFonts w:cs="Arial"/>
          <w:sz w:val="20"/>
          <w:szCs w:val="20"/>
        </w:rPr>
      </w:pPr>
      <w:r w:rsidRPr="00142D54">
        <w:rPr>
          <w:rFonts w:cs="Arial"/>
          <w:sz w:val="20"/>
          <w:szCs w:val="20"/>
        </w:rPr>
        <w:t>Carer Informatio</w:t>
      </w:r>
      <w:r w:rsidR="002A3DD6" w:rsidRPr="00142D54">
        <w:rPr>
          <w:rFonts w:cs="Arial"/>
          <w:sz w:val="20"/>
          <w:szCs w:val="20"/>
        </w:rPr>
        <w:t>n and Support programme (</w:t>
      </w:r>
      <w:proofErr w:type="spellStart"/>
      <w:r w:rsidR="002A3DD6" w:rsidRPr="00142D54">
        <w:rPr>
          <w:rFonts w:cs="Arial"/>
          <w:sz w:val="20"/>
          <w:szCs w:val="20"/>
        </w:rPr>
        <w:t>CrISP</w:t>
      </w:r>
      <w:proofErr w:type="spellEnd"/>
      <w:r w:rsidR="002A3DD6" w:rsidRPr="00142D54">
        <w:rPr>
          <w:rFonts w:cs="Arial"/>
          <w:sz w:val="20"/>
          <w:szCs w:val="20"/>
        </w:rPr>
        <w:t>); Carers Support group;</w:t>
      </w:r>
      <w:r w:rsidR="00376BA9" w:rsidRPr="00142D54">
        <w:rPr>
          <w:rFonts w:cs="Arial"/>
          <w:sz w:val="20"/>
          <w:szCs w:val="20"/>
        </w:rPr>
        <w:t xml:space="preserve"> Dementia Café</w:t>
      </w:r>
      <w:r w:rsidR="002A3DD6" w:rsidRPr="00142D54">
        <w:rPr>
          <w:rFonts w:cs="Arial"/>
          <w:sz w:val="20"/>
          <w:szCs w:val="20"/>
        </w:rPr>
        <w:t>; Singing for the Brain;</w:t>
      </w:r>
      <w:r w:rsidRPr="00142D54">
        <w:rPr>
          <w:rFonts w:cs="Arial"/>
          <w:sz w:val="20"/>
          <w:szCs w:val="20"/>
        </w:rPr>
        <w:t xml:space="preserve"> Activity Groups. </w:t>
      </w:r>
      <w:r w:rsidR="00376BA9" w:rsidRPr="00142D54">
        <w:rPr>
          <w:rFonts w:cs="Arial"/>
          <w:sz w:val="20"/>
          <w:szCs w:val="20"/>
        </w:rPr>
        <w:t xml:space="preserve">Our Dementia Adviser can </w:t>
      </w:r>
      <w:r w:rsidRPr="00142D54">
        <w:rPr>
          <w:rFonts w:cs="Arial"/>
          <w:sz w:val="20"/>
          <w:szCs w:val="20"/>
        </w:rPr>
        <w:t xml:space="preserve">provide </w:t>
      </w:r>
      <w:r w:rsidR="00376BA9" w:rsidRPr="00142D54">
        <w:rPr>
          <w:rFonts w:cs="Arial"/>
          <w:sz w:val="20"/>
          <w:szCs w:val="20"/>
        </w:rPr>
        <w:t xml:space="preserve">initial </w:t>
      </w:r>
      <w:r w:rsidRPr="00142D54">
        <w:rPr>
          <w:rFonts w:cs="Arial"/>
          <w:sz w:val="20"/>
          <w:szCs w:val="20"/>
        </w:rPr>
        <w:t>one to one</w:t>
      </w:r>
      <w:r w:rsidR="001F50EA" w:rsidRPr="00142D54">
        <w:rPr>
          <w:rFonts w:cs="Arial"/>
          <w:sz w:val="20"/>
          <w:szCs w:val="20"/>
        </w:rPr>
        <w:t xml:space="preserve"> contact to give</w:t>
      </w:r>
      <w:r w:rsidRPr="00142D54">
        <w:rPr>
          <w:rFonts w:cs="Arial"/>
          <w:sz w:val="20"/>
          <w:szCs w:val="20"/>
        </w:rPr>
        <w:t xml:space="preserve"> advice</w:t>
      </w:r>
      <w:r w:rsidR="00376BA9" w:rsidRPr="00142D54">
        <w:rPr>
          <w:rFonts w:cs="Arial"/>
          <w:sz w:val="20"/>
          <w:szCs w:val="20"/>
        </w:rPr>
        <w:t xml:space="preserve"> and information. Our Dementia Support workers can give more in depth support to help people gain a better understanding of dementia and with accessing appropriate services. </w:t>
      </w:r>
      <w:r w:rsidRPr="00142D54">
        <w:rPr>
          <w:rFonts w:cs="Arial"/>
          <w:sz w:val="20"/>
          <w:szCs w:val="20"/>
        </w:rPr>
        <w:t>For more i</w:t>
      </w:r>
      <w:r w:rsidR="002A3DD6" w:rsidRPr="00142D54">
        <w:rPr>
          <w:rFonts w:cs="Arial"/>
          <w:sz w:val="20"/>
          <w:szCs w:val="20"/>
        </w:rPr>
        <w:t>nformation please get in touch:</w:t>
      </w:r>
    </w:p>
    <w:p w:rsidR="00DD3550" w:rsidRPr="00142D54" w:rsidRDefault="00DD3550" w:rsidP="00252973">
      <w:pPr>
        <w:shd w:val="clear" w:color="auto" w:fill="FFFFFF"/>
        <w:contextualSpacing/>
        <w:jc w:val="both"/>
        <w:textAlignment w:val="baseline"/>
        <w:rPr>
          <w:rFonts w:cs="Arial"/>
          <w:sz w:val="20"/>
          <w:szCs w:val="20"/>
        </w:rPr>
      </w:pPr>
      <w:r w:rsidRPr="00142D54">
        <w:rPr>
          <w:rFonts w:cs="Arial"/>
          <w:sz w:val="20"/>
          <w:szCs w:val="20"/>
        </w:rPr>
        <w:t xml:space="preserve">  </w:t>
      </w:r>
    </w:p>
    <w:p w:rsidR="00DD3550" w:rsidRPr="00142D54" w:rsidRDefault="00DD3550" w:rsidP="00252973">
      <w:pPr>
        <w:shd w:val="clear" w:color="auto" w:fill="FFFFFF"/>
        <w:contextualSpacing/>
        <w:jc w:val="both"/>
        <w:textAlignment w:val="baseline"/>
        <w:rPr>
          <w:rFonts w:cs="Arial"/>
          <w:sz w:val="20"/>
          <w:szCs w:val="20"/>
        </w:rPr>
      </w:pPr>
      <w:r w:rsidRPr="00142D54">
        <w:rPr>
          <w:rFonts w:cs="Arial"/>
          <w:sz w:val="20"/>
          <w:szCs w:val="20"/>
        </w:rPr>
        <w:t xml:space="preserve">Alzheimer’s Society, </w:t>
      </w:r>
      <w:proofErr w:type="spellStart"/>
      <w:r w:rsidRPr="00142D54">
        <w:rPr>
          <w:rFonts w:cs="Arial"/>
          <w:sz w:val="20"/>
          <w:szCs w:val="20"/>
        </w:rPr>
        <w:t>Wolsley</w:t>
      </w:r>
      <w:proofErr w:type="spellEnd"/>
      <w:r w:rsidRPr="00142D54">
        <w:rPr>
          <w:rFonts w:cs="Arial"/>
          <w:sz w:val="20"/>
          <w:szCs w:val="20"/>
        </w:rPr>
        <w:t xml:space="preserve"> House, </w:t>
      </w:r>
      <w:proofErr w:type="spellStart"/>
      <w:r w:rsidRPr="00142D54">
        <w:rPr>
          <w:rFonts w:cs="Arial"/>
          <w:sz w:val="20"/>
          <w:szCs w:val="20"/>
        </w:rPr>
        <w:t>Wolsley</w:t>
      </w:r>
      <w:proofErr w:type="spellEnd"/>
      <w:r w:rsidRPr="00142D54">
        <w:rPr>
          <w:rFonts w:cs="Arial"/>
          <w:sz w:val="20"/>
          <w:szCs w:val="20"/>
        </w:rPr>
        <w:t xml:space="preserve"> Close, Crayford DA1 4BE</w:t>
      </w:r>
    </w:p>
    <w:p w:rsidR="00BA0EA9" w:rsidRPr="00142D54" w:rsidRDefault="00DD3550" w:rsidP="001F50EA">
      <w:pPr>
        <w:shd w:val="clear" w:color="auto" w:fill="FFFFFF"/>
        <w:contextualSpacing/>
        <w:jc w:val="both"/>
        <w:textAlignment w:val="baseline"/>
        <w:rPr>
          <w:rFonts w:cs="Arial"/>
          <w:sz w:val="22"/>
          <w:szCs w:val="22"/>
        </w:rPr>
      </w:pPr>
      <w:r w:rsidRPr="00142D54">
        <w:rPr>
          <w:rFonts w:cs="Arial"/>
          <w:sz w:val="20"/>
          <w:szCs w:val="20"/>
        </w:rPr>
        <w:t xml:space="preserve">Telephone: 01322 524950   Email: </w:t>
      </w:r>
      <w:hyperlink r:id="rId8" w:history="1">
        <w:r w:rsidRPr="00142D54">
          <w:rPr>
            <w:rStyle w:val="Hyperlink"/>
            <w:rFonts w:cs="Arial"/>
            <w:color w:val="auto"/>
            <w:sz w:val="20"/>
            <w:szCs w:val="20"/>
          </w:rPr>
          <w:t>bexleybranch@alzheimer.org.uk</w:t>
        </w:r>
      </w:hyperlink>
      <w:r w:rsidRPr="00142D54">
        <w:rPr>
          <w:rFonts w:cs="Arial"/>
          <w:sz w:val="22"/>
          <w:szCs w:val="22"/>
        </w:rPr>
        <w:t xml:space="preserve"> </w:t>
      </w:r>
    </w:p>
    <w:sectPr w:rsidR="00BA0EA9" w:rsidRPr="00142D54" w:rsidSect="00DD355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10" w:rsidRDefault="00BF6F10">
      <w:r>
        <w:separator/>
      </w:r>
    </w:p>
  </w:endnote>
  <w:endnote w:type="continuationSeparator" w:id="0">
    <w:p w:rsidR="00BF6F10" w:rsidRDefault="00BF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10" w:rsidRDefault="00BF6F10">
      <w:r>
        <w:separator/>
      </w:r>
    </w:p>
  </w:footnote>
  <w:footnote w:type="continuationSeparator" w:id="0">
    <w:p w:rsidR="00BF6F10" w:rsidRDefault="00BF6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6A58"/>
    <w:multiLevelType w:val="multilevel"/>
    <w:tmpl w:val="0C52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C4FC2"/>
    <w:multiLevelType w:val="multilevel"/>
    <w:tmpl w:val="0C52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E28AB"/>
    <w:multiLevelType w:val="hybridMultilevel"/>
    <w:tmpl w:val="E42A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871D47"/>
    <w:multiLevelType w:val="hybridMultilevel"/>
    <w:tmpl w:val="CF08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466922"/>
    <w:multiLevelType w:val="multilevel"/>
    <w:tmpl w:val="0C52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438DF"/>
    <w:multiLevelType w:val="hybridMultilevel"/>
    <w:tmpl w:val="1464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A9"/>
    <w:rsid w:val="00020789"/>
    <w:rsid w:val="00075F7E"/>
    <w:rsid w:val="00120023"/>
    <w:rsid w:val="00142D54"/>
    <w:rsid w:val="00166EA5"/>
    <w:rsid w:val="001762A8"/>
    <w:rsid w:val="001B20A6"/>
    <w:rsid w:val="001E2596"/>
    <w:rsid w:val="001F50EA"/>
    <w:rsid w:val="0021293A"/>
    <w:rsid w:val="00252973"/>
    <w:rsid w:val="002A3DD6"/>
    <w:rsid w:val="002A6BFE"/>
    <w:rsid w:val="003266DA"/>
    <w:rsid w:val="003679C3"/>
    <w:rsid w:val="003715D0"/>
    <w:rsid w:val="00376BA9"/>
    <w:rsid w:val="003D283A"/>
    <w:rsid w:val="00442AE8"/>
    <w:rsid w:val="00455490"/>
    <w:rsid w:val="00493922"/>
    <w:rsid w:val="00520877"/>
    <w:rsid w:val="005270DA"/>
    <w:rsid w:val="005A2FC4"/>
    <w:rsid w:val="006356D0"/>
    <w:rsid w:val="006864C1"/>
    <w:rsid w:val="006E3A30"/>
    <w:rsid w:val="00724B3D"/>
    <w:rsid w:val="00747962"/>
    <w:rsid w:val="007B6AA3"/>
    <w:rsid w:val="007C6C94"/>
    <w:rsid w:val="007D4499"/>
    <w:rsid w:val="007E45D7"/>
    <w:rsid w:val="00822F7B"/>
    <w:rsid w:val="00852B13"/>
    <w:rsid w:val="008610CD"/>
    <w:rsid w:val="00876514"/>
    <w:rsid w:val="008834E1"/>
    <w:rsid w:val="00972B39"/>
    <w:rsid w:val="009A1031"/>
    <w:rsid w:val="00B16EC6"/>
    <w:rsid w:val="00B36F53"/>
    <w:rsid w:val="00B9084B"/>
    <w:rsid w:val="00B931A3"/>
    <w:rsid w:val="00B950E6"/>
    <w:rsid w:val="00BA0EA9"/>
    <w:rsid w:val="00BF6F10"/>
    <w:rsid w:val="00DD3550"/>
    <w:rsid w:val="00E021A7"/>
    <w:rsid w:val="00F21936"/>
    <w:rsid w:val="00F7102E"/>
    <w:rsid w:val="00FF4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EA9"/>
    <w:rPr>
      <w:rFonts w:ascii="Arial" w:hAnsi="Arial"/>
      <w:sz w:val="24"/>
      <w:szCs w:val="24"/>
    </w:rPr>
  </w:style>
  <w:style w:type="paragraph" w:styleId="Heading1">
    <w:name w:val="heading 1"/>
    <w:basedOn w:val="Normal"/>
    <w:next w:val="Normal"/>
    <w:link w:val="Heading1Char"/>
    <w:qFormat/>
    <w:rsid w:val="00BA0EA9"/>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A0EA9"/>
    <w:pPr>
      <w:tabs>
        <w:tab w:val="center" w:pos="4153"/>
        <w:tab w:val="right" w:pos="8306"/>
      </w:tabs>
    </w:pPr>
  </w:style>
  <w:style w:type="paragraph" w:styleId="Footer">
    <w:name w:val="footer"/>
    <w:basedOn w:val="Normal"/>
    <w:rsid w:val="00BA0EA9"/>
    <w:pPr>
      <w:tabs>
        <w:tab w:val="center" w:pos="4153"/>
        <w:tab w:val="right" w:pos="8306"/>
      </w:tabs>
    </w:pPr>
  </w:style>
  <w:style w:type="character" w:customStyle="1" w:styleId="Heading1Char">
    <w:name w:val="Heading 1 Char"/>
    <w:link w:val="Heading1"/>
    <w:locked/>
    <w:rsid w:val="00BA0EA9"/>
    <w:rPr>
      <w:rFonts w:ascii="Arial" w:hAnsi="Arial" w:cs="Arial"/>
      <w:b/>
      <w:bCs/>
      <w:kern w:val="32"/>
      <w:sz w:val="32"/>
      <w:szCs w:val="32"/>
      <w:lang w:val="en-GB" w:eastAsia="en-GB" w:bidi="ar-SA"/>
    </w:rPr>
  </w:style>
  <w:style w:type="character" w:styleId="Hyperlink">
    <w:name w:val="Hyperlink"/>
    <w:rsid w:val="00BA0EA9"/>
    <w:rPr>
      <w:rFonts w:cs="Times New Roman"/>
      <w:color w:val="0000FF"/>
      <w:u w:val="single"/>
    </w:rPr>
  </w:style>
  <w:style w:type="paragraph" w:styleId="BodyText2">
    <w:name w:val="Body Text 2"/>
    <w:basedOn w:val="Normal"/>
    <w:link w:val="BodyText2Char"/>
    <w:rsid w:val="00BA0EA9"/>
    <w:rPr>
      <w:sz w:val="22"/>
      <w:lang w:eastAsia="en-US"/>
    </w:rPr>
  </w:style>
  <w:style w:type="character" w:customStyle="1" w:styleId="BodyText2Char">
    <w:name w:val="Body Text 2 Char"/>
    <w:link w:val="BodyText2"/>
    <w:semiHidden/>
    <w:locked/>
    <w:rsid w:val="00BA0EA9"/>
    <w:rPr>
      <w:rFonts w:ascii="Arial" w:hAnsi="Arial"/>
      <w:sz w:val="22"/>
      <w:szCs w:val="24"/>
      <w:lang w:val="en-GB" w:eastAsia="en-US" w:bidi="ar-SA"/>
    </w:rPr>
  </w:style>
  <w:style w:type="paragraph" w:styleId="BodyText">
    <w:name w:val="Body Text"/>
    <w:basedOn w:val="Normal"/>
    <w:link w:val="BodyTextChar"/>
    <w:rsid w:val="00BA0EA9"/>
    <w:pPr>
      <w:spacing w:after="120"/>
    </w:pPr>
  </w:style>
  <w:style w:type="character" w:customStyle="1" w:styleId="BodyTextChar">
    <w:name w:val="Body Text Char"/>
    <w:link w:val="BodyText"/>
    <w:semiHidden/>
    <w:locked/>
    <w:rsid w:val="00BA0EA9"/>
    <w:rPr>
      <w:rFonts w:ascii="Arial" w:hAnsi="Arial"/>
      <w:sz w:val="24"/>
      <w:szCs w:val="24"/>
      <w:lang w:val="en-GB" w:eastAsia="en-GB" w:bidi="ar-SA"/>
    </w:rPr>
  </w:style>
  <w:style w:type="paragraph" w:styleId="ListParagraph">
    <w:name w:val="List Paragraph"/>
    <w:basedOn w:val="Normal"/>
    <w:uiPriority w:val="34"/>
    <w:qFormat/>
    <w:rsid w:val="005270DA"/>
    <w:pPr>
      <w:spacing w:after="200" w:line="276" w:lineRule="auto"/>
      <w:ind w:left="720"/>
      <w:contextualSpacing/>
    </w:pPr>
    <w:rPr>
      <w:rFonts w:eastAsia="Calibri" w:cs="Arial"/>
      <w:sz w:val="22"/>
      <w:szCs w:val="22"/>
      <w:lang w:eastAsia="en-US"/>
    </w:rPr>
  </w:style>
  <w:style w:type="character" w:customStyle="1" w:styleId="apple-converted-space">
    <w:name w:val="apple-converted-space"/>
    <w:rsid w:val="007E4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EA9"/>
    <w:rPr>
      <w:rFonts w:ascii="Arial" w:hAnsi="Arial"/>
      <w:sz w:val="24"/>
      <w:szCs w:val="24"/>
    </w:rPr>
  </w:style>
  <w:style w:type="paragraph" w:styleId="Heading1">
    <w:name w:val="heading 1"/>
    <w:basedOn w:val="Normal"/>
    <w:next w:val="Normal"/>
    <w:link w:val="Heading1Char"/>
    <w:qFormat/>
    <w:rsid w:val="00BA0EA9"/>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A0EA9"/>
    <w:pPr>
      <w:tabs>
        <w:tab w:val="center" w:pos="4153"/>
        <w:tab w:val="right" w:pos="8306"/>
      </w:tabs>
    </w:pPr>
  </w:style>
  <w:style w:type="paragraph" w:styleId="Footer">
    <w:name w:val="footer"/>
    <w:basedOn w:val="Normal"/>
    <w:rsid w:val="00BA0EA9"/>
    <w:pPr>
      <w:tabs>
        <w:tab w:val="center" w:pos="4153"/>
        <w:tab w:val="right" w:pos="8306"/>
      </w:tabs>
    </w:pPr>
  </w:style>
  <w:style w:type="character" w:customStyle="1" w:styleId="Heading1Char">
    <w:name w:val="Heading 1 Char"/>
    <w:link w:val="Heading1"/>
    <w:locked/>
    <w:rsid w:val="00BA0EA9"/>
    <w:rPr>
      <w:rFonts w:ascii="Arial" w:hAnsi="Arial" w:cs="Arial"/>
      <w:b/>
      <w:bCs/>
      <w:kern w:val="32"/>
      <w:sz w:val="32"/>
      <w:szCs w:val="32"/>
      <w:lang w:val="en-GB" w:eastAsia="en-GB" w:bidi="ar-SA"/>
    </w:rPr>
  </w:style>
  <w:style w:type="character" w:styleId="Hyperlink">
    <w:name w:val="Hyperlink"/>
    <w:rsid w:val="00BA0EA9"/>
    <w:rPr>
      <w:rFonts w:cs="Times New Roman"/>
      <w:color w:val="0000FF"/>
      <w:u w:val="single"/>
    </w:rPr>
  </w:style>
  <w:style w:type="paragraph" w:styleId="BodyText2">
    <w:name w:val="Body Text 2"/>
    <w:basedOn w:val="Normal"/>
    <w:link w:val="BodyText2Char"/>
    <w:rsid w:val="00BA0EA9"/>
    <w:rPr>
      <w:sz w:val="22"/>
      <w:lang w:eastAsia="en-US"/>
    </w:rPr>
  </w:style>
  <w:style w:type="character" w:customStyle="1" w:styleId="BodyText2Char">
    <w:name w:val="Body Text 2 Char"/>
    <w:link w:val="BodyText2"/>
    <w:semiHidden/>
    <w:locked/>
    <w:rsid w:val="00BA0EA9"/>
    <w:rPr>
      <w:rFonts w:ascii="Arial" w:hAnsi="Arial"/>
      <w:sz w:val="22"/>
      <w:szCs w:val="24"/>
      <w:lang w:val="en-GB" w:eastAsia="en-US" w:bidi="ar-SA"/>
    </w:rPr>
  </w:style>
  <w:style w:type="paragraph" w:styleId="BodyText">
    <w:name w:val="Body Text"/>
    <w:basedOn w:val="Normal"/>
    <w:link w:val="BodyTextChar"/>
    <w:rsid w:val="00BA0EA9"/>
    <w:pPr>
      <w:spacing w:after="120"/>
    </w:pPr>
  </w:style>
  <w:style w:type="character" w:customStyle="1" w:styleId="BodyTextChar">
    <w:name w:val="Body Text Char"/>
    <w:link w:val="BodyText"/>
    <w:semiHidden/>
    <w:locked/>
    <w:rsid w:val="00BA0EA9"/>
    <w:rPr>
      <w:rFonts w:ascii="Arial" w:hAnsi="Arial"/>
      <w:sz w:val="24"/>
      <w:szCs w:val="24"/>
      <w:lang w:val="en-GB" w:eastAsia="en-GB" w:bidi="ar-SA"/>
    </w:rPr>
  </w:style>
  <w:style w:type="paragraph" w:styleId="ListParagraph">
    <w:name w:val="List Paragraph"/>
    <w:basedOn w:val="Normal"/>
    <w:uiPriority w:val="34"/>
    <w:qFormat/>
    <w:rsid w:val="005270DA"/>
    <w:pPr>
      <w:spacing w:after="200" w:line="276" w:lineRule="auto"/>
      <w:ind w:left="720"/>
      <w:contextualSpacing/>
    </w:pPr>
    <w:rPr>
      <w:rFonts w:eastAsia="Calibri" w:cs="Arial"/>
      <w:sz w:val="22"/>
      <w:szCs w:val="22"/>
      <w:lang w:eastAsia="en-US"/>
    </w:rPr>
  </w:style>
  <w:style w:type="character" w:customStyle="1" w:styleId="apple-converted-space">
    <w:name w:val="apple-converted-space"/>
    <w:rsid w:val="007E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exleybranch@alzheimer.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Template text for articles</vt:lpstr>
    </vt:vector>
  </TitlesOfParts>
  <Company>Alzheimer's Society</Company>
  <LinksUpToDate>false</LinksUpToDate>
  <CharactersWithSpaces>3496</CharactersWithSpaces>
  <SharedDoc>false</SharedDoc>
  <HLinks>
    <vt:vector size="6" baseType="variant">
      <vt:variant>
        <vt:i4>2883666</vt:i4>
      </vt:variant>
      <vt:variant>
        <vt:i4>0</vt:i4>
      </vt:variant>
      <vt:variant>
        <vt:i4>0</vt:i4>
      </vt:variant>
      <vt:variant>
        <vt:i4>5</vt:i4>
      </vt:variant>
      <vt:variant>
        <vt:lpwstr>mailto:bexleybranch@alzheimer.org.uk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text for articles</dc:title>
  <dc:creator>anna.dowrick</dc:creator>
  <cp:lastModifiedBy>Windows User</cp:lastModifiedBy>
  <cp:revision>2</cp:revision>
  <dcterms:created xsi:type="dcterms:W3CDTF">2015-08-05T12:40:00Z</dcterms:created>
  <dcterms:modified xsi:type="dcterms:W3CDTF">2015-08-05T12:40:00Z</dcterms:modified>
</cp:coreProperties>
</file>